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E886">
      <w:pPr>
        <w:spacing w:line="160" w:lineRule="atLeast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投标报名登记表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2714"/>
        <w:gridCol w:w="1879"/>
        <w:gridCol w:w="3063"/>
      </w:tblGrid>
      <w:tr w14:paraId="705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65D0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招标项目编号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B934F4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HYYJZB2025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11CS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23</w:t>
            </w:r>
            <w:bookmarkStart w:id="0" w:name="_GoBack"/>
            <w:bookmarkEnd w:id="0"/>
          </w:p>
        </w:tc>
      </w:tr>
      <w:tr w14:paraId="547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0CF109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79309BA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广东省河源殡仪馆2、3号火化炉尾气除尘大修项目</w:t>
            </w:r>
          </w:p>
        </w:tc>
      </w:tr>
      <w:tr w14:paraId="50D9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54B58DB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人资料</w:t>
            </w:r>
          </w:p>
        </w:tc>
        <w:tc>
          <w:tcPr>
            <w:tcW w:w="1707" w:type="dxa"/>
            <w:noWrap w:val="0"/>
            <w:vAlign w:val="center"/>
          </w:tcPr>
          <w:p w14:paraId="1638967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01EF585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3F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E3DDE5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6CE27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AD88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E3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79A59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FF8F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73785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1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C4ABE72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E8D95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14" w:type="dxa"/>
            <w:noWrap w:val="0"/>
            <w:vAlign w:val="center"/>
          </w:tcPr>
          <w:p w14:paraId="5B027F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5A16682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063" w:type="dxa"/>
            <w:noWrap w:val="0"/>
            <w:vAlign w:val="center"/>
          </w:tcPr>
          <w:p w14:paraId="30D882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35F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2E08CB2E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703DDD7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5BD1AC01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99D6C8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63" w:type="dxa"/>
            <w:noWrap w:val="0"/>
            <w:vAlign w:val="center"/>
          </w:tcPr>
          <w:p w14:paraId="434056E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F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44403D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E7E86C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E--mail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9CD2D0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8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1923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63" w:type="dxa"/>
            <w:gridSpan w:val="4"/>
            <w:noWrap w:val="0"/>
            <w:vAlign w:val="center"/>
          </w:tcPr>
          <w:p w14:paraId="1C3446F7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联系人签名：</w:t>
            </w:r>
          </w:p>
        </w:tc>
      </w:tr>
      <w:tr w14:paraId="3A9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081" w:type="dxa"/>
            <w:gridSpan w:val="5"/>
            <w:noWrap w:val="0"/>
            <w:vAlign w:val="center"/>
          </w:tcPr>
          <w:p w14:paraId="25F29C8E">
            <w:pPr>
              <w:pStyle w:val="2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填写日期：2025年   月  日</w:t>
            </w:r>
          </w:p>
        </w:tc>
      </w:tr>
    </w:tbl>
    <w:p w14:paraId="6BE8CC59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1. 本表内容请认真、准确填写。</w:t>
      </w:r>
    </w:p>
    <w:p w14:paraId="63D379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 为能将有关信息及时通知您，请务必准确填写移动电话号码。</w:t>
      </w:r>
    </w:p>
    <w:p w14:paraId="4073D9D8">
      <w:pPr>
        <w:spacing w:line="360" w:lineRule="auto"/>
        <w:ind w:left="830" w:hanging="968" w:hangingChars="34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采购代理机构联系电话：0762-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803080</w:t>
      </w:r>
    </w:p>
    <w:p w14:paraId="3828330F"/>
    <w:sectPr>
      <w:headerReference r:id="rId3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4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14C2"/>
    <w:rsid w:val="07DB478B"/>
    <w:rsid w:val="0A523AD9"/>
    <w:rsid w:val="12201A23"/>
    <w:rsid w:val="1EBA6CA0"/>
    <w:rsid w:val="2D4A14C2"/>
    <w:rsid w:val="3AFE0C57"/>
    <w:rsid w:val="3FCF0FA8"/>
    <w:rsid w:val="62B64264"/>
    <w:rsid w:val="6DB55CB9"/>
    <w:rsid w:val="75E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190</Characters>
  <Lines>0</Lines>
  <Paragraphs>0</Paragraphs>
  <TotalTime>0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Mrs.J</dc:creator>
  <cp:lastModifiedBy>Mrs.J</cp:lastModifiedBy>
  <cp:lastPrinted>2025-07-09T07:53:00Z</cp:lastPrinted>
  <dcterms:modified xsi:type="dcterms:W3CDTF">2025-11-26T03:08:25Z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6F9C00E531C14CDDB404C9FCD6D5023E_13</vt:lpwstr>
  </property>
  <property fmtid="{D5CDD505-2E9C-101B-9397-08002B2CF9AE}" pid="4" name="KSOTemplateDocerSaveRecord">
    <vt:lpwstr>eyJoZGlkIjoiMmJkMDVjN2Q2YjYxZmY5Mzc4MjcxMDgzOTZiOGViOWYiLCJ1c2VySWQiOiIyOTAyMjI5MjAifQ==</vt:lpwstr>
  </property>
</Properties>
</file>